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06"/>
        <w:tblW w:w="11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749"/>
        <w:gridCol w:w="1027"/>
        <w:gridCol w:w="822"/>
        <w:gridCol w:w="817"/>
        <w:gridCol w:w="631"/>
        <w:gridCol w:w="1107"/>
        <w:gridCol w:w="1107"/>
        <w:gridCol w:w="443"/>
        <w:gridCol w:w="821"/>
        <w:gridCol w:w="840"/>
        <w:gridCol w:w="906"/>
        <w:gridCol w:w="775"/>
        <w:gridCol w:w="856"/>
        <w:gridCol w:w="13"/>
      </w:tblGrid>
      <w:tr w:rsidR="001B0B25" w:rsidRPr="00742A39" w:rsidTr="001B0B25">
        <w:trPr>
          <w:trHeight w:val="536"/>
        </w:trPr>
        <w:tc>
          <w:tcPr>
            <w:tcW w:w="113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D33B42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D33B42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DGS PUANI İLE</w:t>
            </w:r>
            <w:r w:rsidRPr="00D33B42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  <w:r w:rsidRPr="00D33B42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YATAY GEÇİŞ BAŞVURULARI</w:t>
            </w:r>
          </w:p>
        </w:tc>
      </w:tr>
      <w:tr w:rsidR="001B0B25" w:rsidRPr="00742A39" w:rsidTr="001B0B25">
        <w:trPr>
          <w:gridAfter w:val="1"/>
          <w:wAfter w:w="13" w:type="dxa"/>
          <w:trHeight w:val="12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YIL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D25308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YERLEŞME </w:t>
            </w:r>
            <w:r w:rsidR="001B0B25"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PUAN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SIRALAMA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ÖSYM TABAN PUAN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742A39" w:rsidTr="001B0B25">
        <w:trPr>
          <w:gridAfter w:val="1"/>
          <w:wAfter w:w="13" w:type="dxa"/>
          <w:trHeight w:val="84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OSMAN BOZKURT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GEBZE TEKNİK ÜNİVERSİTESİ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304,77249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1382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284,480930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tbl>
      <w:tblPr>
        <w:tblpPr w:leftFromText="141" w:rightFromText="141" w:vertAnchor="page" w:horzAnchor="margin" w:tblpY="9586"/>
        <w:tblW w:w="11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188"/>
        <w:gridCol w:w="1140"/>
        <w:gridCol w:w="1235"/>
        <w:gridCol w:w="910"/>
        <w:gridCol w:w="574"/>
        <w:gridCol w:w="1132"/>
        <w:gridCol w:w="1132"/>
        <w:gridCol w:w="883"/>
        <w:gridCol w:w="1057"/>
        <w:gridCol w:w="791"/>
        <w:gridCol w:w="858"/>
      </w:tblGrid>
      <w:tr w:rsidR="001B0B25" w:rsidRPr="004A2F86" w:rsidTr="001B0B25">
        <w:trPr>
          <w:trHeight w:val="377"/>
        </w:trPr>
        <w:tc>
          <w:tcPr>
            <w:tcW w:w="114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4A2F86" w:rsidRDefault="001B0B25" w:rsidP="001B0B25">
            <w:pPr>
              <w:ind w:left="199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33B42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YURT İÇİ 2. SINIF YATAY GEÇİŞ BAŞVURULARI</w:t>
            </w:r>
          </w:p>
        </w:tc>
      </w:tr>
      <w:tr w:rsidR="00DC5559" w:rsidRPr="004A2F86" w:rsidTr="00DC5559">
        <w:trPr>
          <w:trHeight w:val="88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DC5559" w:rsidRPr="004A2F86" w:rsidTr="00DC5559">
        <w:trPr>
          <w:trHeight w:val="59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RESUL UYSAL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ARTVİN ÇORUH ÜNİVERSİTESİ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SANAT VE TASARIM FAKÜLTESİ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A00623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314,17458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3,48/4 = 87,86/100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DC5559" w:rsidRPr="004A2F86" w:rsidTr="00DC5559">
        <w:trPr>
          <w:trHeight w:val="59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MUHAMMET MUSTAFA ALYÖRÜK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BEYKOZ ÜNİVERSİTESİ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MÜHENDİSLİK VE MİMARLIK FAKÜLTESİ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A00623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290,44998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3,41/4 = 86,23/100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DC5559" w:rsidRPr="004A2F86" w:rsidTr="00DC5559">
        <w:trPr>
          <w:trHeight w:val="59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NURAY KÜLEKOĞLU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FIRAT ÜNİVERSİTESİ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A00623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314,80322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3,35/4 = 84,83/100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DC5559" w:rsidRPr="004A2F86" w:rsidTr="00DC5559">
        <w:trPr>
          <w:trHeight w:val="88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BİRKAN KARABAĞ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DOĞUŞ ÜNİVERSİTESİ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SANAT VE TASARIM FAKÜLTESİ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A00623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298,74607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3,26/4 = 82,73/100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  <w:tr w:rsidR="00DC5559" w:rsidRPr="004A2F86" w:rsidTr="00DC5559">
        <w:trPr>
          <w:trHeight w:val="88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FERHAT TAŞ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MARDİN ARTUKLU ÜNİVERSİTESİ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A00623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289,95407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3,22</w:t>
            </w:r>
            <w:r w:rsidR="005F47B5">
              <w:rPr>
                <w:rFonts w:ascii="Calibri" w:hAnsi="Calibri" w:cs="Calibri"/>
                <w:color w:val="000000"/>
                <w:sz w:val="14"/>
                <w:szCs w:val="14"/>
              </w:rPr>
              <w:t>(81,80)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  <w:tr w:rsidR="00DC5559" w:rsidRPr="004A2F86" w:rsidTr="00DC5559">
        <w:trPr>
          <w:trHeight w:val="596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MERT BİLGİN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ARTVİN ÇORUH ÜNİVERSİTESİ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SANAT VE TASARIM FAKÜLTESİ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A00623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311,67988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3,08/4 = 78,53/100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559" w:rsidRPr="004A2F86" w:rsidRDefault="00DC5559" w:rsidP="00DC555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</w:tbl>
    <w:p w:rsidR="00FE180E" w:rsidRDefault="00FE180E"/>
    <w:p w:rsidR="001B0B25" w:rsidRDefault="001B0B25"/>
    <w:p w:rsidR="001B0B25" w:rsidRDefault="001B0B25"/>
    <w:p w:rsidR="001B0B25" w:rsidRDefault="001B0B25"/>
    <w:tbl>
      <w:tblPr>
        <w:tblpPr w:leftFromText="141" w:rightFromText="141" w:vertAnchor="page" w:horzAnchor="margin" w:tblpXSpec="center" w:tblpY="3924"/>
        <w:tblW w:w="11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61"/>
        <w:gridCol w:w="1263"/>
        <w:gridCol w:w="1169"/>
        <w:gridCol w:w="831"/>
        <w:gridCol w:w="572"/>
        <w:gridCol w:w="1125"/>
        <w:gridCol w:w="1125"/>
        <w:gridCol w:w="972"/>
        <w:gridCol w:w="1053"/>
        <w:gridCol w:w="788"/>
        <w:gridCol w:w="992"/>
        <w:gridCol w:w="6"/>
      </w:tblGrid>
      <w:tr w:rsidR="001B0B25" w:rsidRPr="004A2F86" w:rsidTr="001B0B25">
        <w:trPr>
          <w:trHeight w:val="289"/>
        </w:trPr>
        <w:tc>
          <w:tcPr>
            <w:tcW w:w="114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D33B42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D33B42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YURT İÇİ 3. SINIF YATAY GEÇİŞ BAŞVURULARI</w:t>
            </w:r>
          </w:p>
        </w:tc>
      </w:tr>
      <w:tr w:rsidR="001B0B25" w:rsidRPr="004A2F86" w:rsidTr="001B0B25">
        <w:trPr>
          <w:gridAfter w:val="1"/>
          <w:wAfter w:w="6" w:type="dxa"/>
          <w:trHeight w:val="6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4A2F86" w:rsidRPr="004A2F86" w:rsidTr="001B0B25">
        <w:trPr>
          <w:gridAfter w:val="1"/>
          <w:wAfter w:w="6" w:type="dxa"/>
          <w:trHeight w:val="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SIDIKA SELİN DOĞAN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TOROS ÜNİVERSİTESİ</w:t>
            </w:r>
          </w:p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GÜZEL SANATLAR, TASARIM VE MİMARLIK FAKÜLTESİ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A00623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314,06116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3,42/4 = 86,46/100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4A2F86" w:rsidRPr="004A2F86" w:rsidTr="004A2F86">
        <w:trPr>
          <w:gridAfter w:val="1"/>
          <w:wAfter w:w="6" w:type="dxa"/>
          <w:trHeight w:val="6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SİBEL KELEŞ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MARDİN ARTUKLU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A00623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336,62721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3,29(83,58)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4A2F86" w:rsidRPr="004A2F86" w:rsidTr="004A2F86">
        <w:trPr>
          <w:gridAfter w:val="1"/>
          <w:wAfter w:w="6" w:type="dxa"/>
          <w:trHeight w:val="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BELGÜZAR KABAN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ARTVİN ÇORUH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SANAT VE TASARIM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A00623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320,18962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3,22/4 = 81,80/100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4A2F86" w:rsidRPr="004A2F86" w:rsidTr="004A2F86">
        <w:trPr>
          <w:gridAfter w:val="1"/>
          <w:wAfter w:w="6" w:type="dxa"/>
          <w:trHeight w:val="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YUSUF ACAR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İSTANBUL SABAHATTİN ZAİM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A00623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286,35893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3,17/4 = 80,63/100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  <w:tr w:rsidR="004A2F86" w:rsidRPr="004A2F86" w:rsidTr="004A2F86">
        <w:trPr>
          <w:gridAfter w:val="1"/>
          <w:wAfter w:w="6" w:type="dxa"/>
          <w:trHeight w:val="6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AHMET TUNA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İSTANBUL AREL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287,93715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3,16/4 = 80,40/100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  <w:tr w:rsidR="004A2F86" w:rsidRPr="004A2F86" w:rsidTr="004A2F86">
        <w:trPr>
          <w:gridAfter w:val="1"/>
          <w:wAfter w:w="6" w:type="dxa"/>
          <w:trHeight w:val="4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FATMA ÜLKÜ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ALANYA HAMDULLAH EMİN PAŞA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266,8233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color w:val="000000"/>
                <w:sz w:val="14"/>
                <w:szCs w:val="14"/>
              </w:rPr>
              <w:t>3,16/4 = 80,40/100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F86" w:rsidRPr="004A2F86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</w:tbl>
    <w:p w:rsidR="001B0B25" w:rsidRDefault="001B0B25"/>
    <w:p w:rsidR="001B0B25" w:rsidRDefault="001B0B25"/>
    <w:p w:rsidR="001B0B25" w:rsidRDefault="001B0B25"/>
    <w:p w:rsidR="001B0B25" w:rsidRDefault="001B0B25"/>
    <w:p w:rsidR="001B0B25" w:rsidRDefault="001B0B25"/>
    <w:tbl>
      <w:tblPr>
        <w:tblpPr w:leftFromText="141" w:rightFromText="141" w:vertAnchor="page" w:horzAnchor="margin" w:tblpY="631"/>
        <w:tblW w:w="11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806"/>
        <w:gridCol w:w="1164"/>
        <w:gridCol w:w="827"/>
        <w:gridCol w:w="821"/>
        <w:gridCol w:w="565"/>
        <w:gridCol w:w="1113"/>
        <w:gridCol w:w="1113"/>
        <w:gridCol w:w="846"/>
        <w:gridCol w:w="1041"/>
        <w:gridCol w:w="870"/>
        <w:gridCol w:w="937"/>
        <w:gridCol w:w="15"/>
      </w:tblGrid>
      <w:tr w:rsidR="001B0B25" w:rsidRPr="00742A39" w:rsidTr="001B0B25">
        <w:trPr>
          <w:trHeight w:val="419"/>
        </w:trPr>
        <w:tc>
          <w:tcPr>
            <w:tcW w:w="114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D33B42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bookmarkStart w:id="0" w:name="RANGE!A1:L4"/>
            <w:r w:rsidRPr="00D33B42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YURTDIŞI 2. SINIF YATAY GEÇİŞ BAŞVURULARI</w:t>
            </w:r>
            <w:bookmarkEnd w:id="0"/>
          </w:p>
        </w:tc>
      </w:tr>
      <w:tr w:rsidR="001B0B25" w:rsidRPr="00742A39" w:rsidTr="001B0B25">
        <w:trPr>
          <w:gridAfter w:val="1"/>
          <w:wAfter w:w="15" w:type="dxa"/>
          <w:trHeight w:val="98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742A39" w:rsidTr="001B0B25">
        <w:trPr>
          <w:gridAfter w:val="1"/>
          <w:wAfter w:w="15" w:type="dxa"/>
          <w:trHeight w:val="94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BİLAL AYHAN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LEFKE AVRUPA ÜNİVERSİTESİ (KKTC)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MİMARLIK FAKÜLTESİ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A00623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307,23954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3,31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39077C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39077C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gridAfter w:val="1"/>
          <w:wAfter w:w="15" w:type="dxa"/>
          <w:trHeight w:val="94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KADİR TAŞ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LEFKE AVRUPA ÜNİVERSİTESİ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A00623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DGS-SAY 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14"/>
                <w:szCs w:val="14"/>
              </w:rPr>
              <w:t>265,07143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2,98/4 = 76,20/100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</w:t>
            </w:r>
          </w:p>
          <w:p w:rsidR="001B0B25" w:rsidRPr="00742A39" w:rsidRDefault="004A2F86" w:rsidP="004A2F8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EDİLMEDİ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4A2F86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RET</w:t>
            </w:r>
          </w:p>
        </w:tc>
      </w:tr>
    </w:tbl>
    <w:p w:rsidR="001B0B25" w:rsidRDefault="001B0B25"/>
    <w:p w:rsidR="001B0B25" w:rsidRDefault="001B0B25">
      <w:r>
        <w:t xml:space="preserve"> </w:t>
      </w:r>
    </w:p>
    <w:tbl>
      <w:tblPr>
        <w:tblpPr w:leftFromText="141" w:rightFromText="141" w:vertAnchor="page" w:horzAnchor="margin" w:tblpY="4801"/>
        <w:tblW w:w="11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855"/>
        <w:gridCol w:w="1201"/>
        <w:gridCol w:w="839"/>
        <w:gridCol w:w="801"/>
        <w:gridCol w:w="568"/>
        <w:gridCol w:w="1066"/>
        <w:gridCol w:w="1066"/>
        <w:gridCol w:w="848"/>
        <w:gridCol w:w="1001"/>
        <w:gridCol w:w="916"/>
        <w:gridCol w:w="968"/>
        <w:gridCol w:w="30"/>
      </w:tblGrid>
      <w:tr w:rsidR="001B0B25" w:rsidRPr="004A2F86" w:rsidTr="001B0B25">
        <w:trPr>
          <w:trHeight w:val="420"/>
        </w:trPr>
        <w:tc>
          <w:tcPr>
            <w:tcW w:w="114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D33B42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D33B42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YURTDIŞI 3. SINIF YATAY GEÇİŞ BAŞVURULARI</w:t>
            </w:r>
          </w:p>
        </w:tc>
      </w:tr>
      <w:tr w:rsidR="001B0B25" w:rsidRPr="004A2F86" w:rsidTr="001B0B25">
        <w:trPr>
          <w:gridAfter w:val="1"/>
          <w:wAfter w:w="30" w:type="dxa"/>
          <w:trHeight w:val="997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4A2F86" w:rsidTr="001B0B25">
        <w:trPr>
          <w:gridAfter w:val="1"/>
          <w:wAfter w:w="30" w:type="dxa"/>
          <w:trHeight w:val="1656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4A2F86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BURCU YAVUZ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YAKINDOĞU</w:t>
            </w:r>
          </w:p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ÜNİVERSİTESİ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4A2F86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A00623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323,08070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4A2F86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4A2F86" w:rsidTr="001B0B25">
        <w:trPr>
          <w:gridAfter w:val="1"/>
          <w:wAfter w:w="30" w:type="dxa"/>
          <w:trHeight w:val="669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YİĞİT İLHAN METE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GİRNE ÜNİVERSİTESİ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A00623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DGS-SAY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255,22906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3,76/4 = 94,40/100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</w:t>
            </w:r>
          </w:p>
          <w:p w:rsidR="001B0B25" w:rsidRP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2F8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EDİLMEDİ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4A2F86" w:rsidRDefault="00A82B8B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RET</w:t>
            </w:r>
          </w:p>
        </w:tc>
      </w:tr>
    </w:tbl>
    <w:p w:rsidR="001B0B25" w:rsidRDefault="001B0B25"/>
    <w:tbl>
      <w:tblPr>
        <w:tblpPr w:leftFromText="141" w:rightFromText="141" w:vertAnchor="text" w:horzAnchor="margin" w:tblpY="40"/>
        <w:tblW w:w="11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481"/>
        <w:gridCol w:w="1001"/>
        <w:gridCol w:w="919"/>
        <w:gridCol w:w="1103"/>
        <w:gridCol w:w="1103"/>
        <w:gridCol w:w="607"/>
        <w:gridCol w:w="836"/>
        <w:gridCol w:w="878"/>
        <w:gridCol w:w="1031"/>
        <w:gridCol w:w="772"/>
        <w:gridCol w:w="1044"/>
        <w:gridCol w:w="30"/>
      </w:tblGrid>
      <w:tr w:rsidR="004A2F86" w:rsidRPr="00742A39" w:rsidTr="004A2F86">
        <w:trPr>
          <w:trHeight w:val="406"/>
        </w:trPr>
        <w:tc>
          <w:tcPr>
            <w:tcW w:w="114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D33B42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KURUMİÇİ 2.SINIF YATAY GEÇİŞ BAŞVURULARI</w:t>
            </w:r>
          </w:p>
        </w:tc>
      </w:tr>
      <w:tr w:rsidR="004A2F86" w:rsidRPr="00742A39" w:rsidTr="004A2F86">
        <w:trPr>
          <w:gridAfter w:val="1"/>
          <w:wAfter w:w="30" w:type="dxa"/>
          <w:trHeight w:val="127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YIL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SIRALAMA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D25308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YERLEŞME </w:t>
            </w:r>
            <w:r w:rsidR="004A2F86"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PUAN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4A2F86" w:rsidRPr="00742A39" w:rsidTr="004A2F86">
        <w:trPr>
          <w:gridAfter w:val="1"/>
          <w:wAfter w:w="30" w:type="dxa"/>
          <w:trHeight w:val="9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RABİA SILA DEMİRPENÇE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Şehircilik ve Bölge Planlama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Kurum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içi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Yatay G</w:t>
            </w: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eçiş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Mimarlık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349765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237,40737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</w:t>
            </w:r>
          </w:p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EDİLMEDİ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RET</w:t>
            </w:r>
          </w:p>
        </w:tc>
      </w:tr>
      <w:tr w:rsidR="004A2F86" w:rsidRPr="00742A39" w:rsidTr="004A2F86">
        <w:trPr>
          <w:gridAfter w:val="1"/>
          <w:wAfter w:w="30" w:type="dxa"/>
          <w:trHeight w:val="9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AYBÜKE CEREN KARAKAŞ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Şehircilik ve Bölge Planlama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Kurum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içi Yatay G</w:t>
            </w: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eçiş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Mimarlık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DGS, 12132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DGS-SAY 268,40100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</w:t>
            </w:r>
          </w:p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EDİLMEDİ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RET</w:t>
            </w:r>
          </w:p>
        </w:tc>
      </w:tr>
    </w:tbl>
    <w:p w:rsidR="001B0B25" w:rsidRDefault="001B0B25"/>
    <w:tbl>
      <w:tblPr>
        <w:tblpPr w:leftFromText="141" w:rightFromText="141" w:vertAnchor="text" w:horzAnchor="margin" w:tblpY="74"/>
        <w:tblW w:w="11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34"/>
        <w:gridCol w:w="1020"/>
        <w:gridCol w:w="1120"/>
        <w:gridCol w:w="811"/>
        <w:gridCol w:w="559"/>
        <w:gridCol w:w="1101"/>
        <w:gridCol w:w="1101"/>
        <w:gridCol w:w="818"/>
        <w:gridCol w:w="1030"/>
        <w:gridCol w:w="771"/>
        <w:gridCol w:w="851"/>
        <w:gridCol w:w="16"/>
      </w:tblGrid>
      <w:tr w:rsidR="004A2F86" w:rsidRPr="00742A39" w:rsidTr="004A2F86">
        <w:trPr>
          <w:trHeight w:val="398"/>
        </w:trPr>
        <w:tc>
          <w:tcPr>
            <w:tcW w:w="11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D33B42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EK MADDE 2 İLE YATAY GEÇİŞ BAŞVURULARI</w:t>
            </w:r>
          </w:p>
        </w:tc>
      </w:tr>
      <w:tr w:rsidR="004A2F86" w:rsidRPr="00742A39" w:rsidTr="004A2F86">
        <w:trPr>
          <w:gridAfter w:val="1"/>
          <w:wAfter w:w="16" w:type="dxa"/>
          <w:trHeight w:val="93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4A2F86" w:rsidRPr="00742A39" w:rsidTr="004A2F86">
        <w:trPr>
          <w:gridAfter w:val="1"/>
          <w:wAfter w:w="16" w:type="dxa"/>
          <w:trHeight w:val="9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ABDULHADI ALOBID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ELBAAS ÜNİVERSİTESİ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 MÜHENDİSLİĞİ FAKÜLTESİ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69,40/100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4A2F86" w:rsidRPr="00742A39" w:rsidTr="004A2F86">
        <w:trPr>
          <w:gridAfter w:val="1"/>
          <w:wAfter w:w="16" w:type="dxa"/>
          <w:trHeight w:val="6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ABDUL SALAM MOHAMMAD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ŞAM ÜNİVERSİTESİ – SURİYE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76,50/100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F86" w:rsidRPr="00742A39" w:rsidRDefault="004A2F86" w:rsidP="004A2F86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tbl>
      <w:tblPr>
        <w:tblpPr w:leftFromText="141" w:rightFromText="141" w:vertAnchor="page" w:horzAnchor="margin" w:tblpY="620"/>
        <w:tblW w:w="11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179"/>
        <w:gridCol w:w="993"/>
        <w:gridCol w:w="1061"/>
        <w:gridCol w:w="791"/>
        <w:gridCol w:w="624"/>
        <w:gridCol w:w="983"/>
        <w:gridCol w:w="983"/>
        <w:gridCol w:w="444"/>
        <w:gridCol w:w="788"/>
        <w:gridCol w:w="759"/>
        <w:gridCol w:w="859"/>
        <w:gridCol w:w="704"/>
        <w:gridCol w:w="808"/>
        <w:gridCol w:w="6"/>
      </w:tblGrid>
      <w:tr w:rsidR="00A82B8B" w:rsidRPr="00742A39" w:rsidTr="00A82B8B">
        <w:trPr>
          <w:trHeight w:val="304"/>
        </w:trPr>
        <w:tc>
          <w:tcPr>
            <w:tcW w:w="114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564F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lastRenderedPageBreak/>
              <w:t>KIRKLARELİ ÜNİVERSİTESİ MİMARLIK BÖLÜMÜ ÖSYS MERKEZİ PUANI İLE</w:t>
            </w:r>
            <w:r w:rsidRPr="00A564F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  <w:r w:rsidRPr="00A564F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YATAY GEÇİŞ BAŞVURULARI</w:t>
            </w:r>
          </w:p>
        </w:tc>
      </w:tr>
      <w:tr w:rsidR="00A82B8B" w:rsidRPr="00742A39" w:rsidTr="00A82B8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YIL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D25308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4A2F8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YERLEŞME </w:t>
            </w:r>
            <w:r w:rsidR="00A82B8B"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PUAN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SIRALAMA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ÖSYM TABAN PUAN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A82B8B" w:rsidRPr="00742A39" w:rsidTr="00A82B8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ZEKERİYA YESİN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DÜZCE ÜNİVERSİTESİ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SANAT, TASARIM VE MİMARLIK FAKÜLTESİ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MF4 386,89324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MF4 57682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MF4 369,02026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KÜBRA BOYRAZ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İSTANBUL SABAHATTİN ZAİM ÜNİVERSİTESİ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344,40698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97593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342,362060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BUKET NAZLI ALGÜL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NUH NACİ YAZGAN ÜNİVERSİTESİ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GÜZEL SANATLAR VE TASARIM FAKÜLTESİ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337,73679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126408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UĞUR ALAGEYİK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LEFKE AVRUPA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321,46156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149743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gridAfter w:val="1"/>
          <w:wAfter w:w="6" w:type="dxa"/>
          <w:trHeight w:val="87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EDA MERCAN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GİRNE AMERİKAN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MİMARLIK, TASARIM VE GÜZEL SANATLAR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320,95917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150560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ASLI POLAT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BİNGÖL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303,69203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181353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ABDURRAHMAN BİNGÜL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ARTVİN ÇORUH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SANAT VE TASARIM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301,06950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186806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EZGİNUR YÜCEKAYA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ARTVİN ÇORUH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SANAT VE TASARIM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299,29545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190574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gridAfter w:val="1"/>
          <w:wAfter w:w="6" w:type="dxa"/>
          <w:trHeight w:val="103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ÖMÜR ALAN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BİNGÖL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MÜHENDİSLİK-MİMARLIK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299,10126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191012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tbl>
      <w:tblPr>
        <w:tblpPr w:leftFromText="141" w:rightFromText="141" w:vertAnchor="page" w:horzAnchor="margin" w:tblpY="8038"/>
        <w:tblW w:w="11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913"/>
        <w:gridCol w:w="1048"/>
        <w:gridCol w:w="1034"/>
        <w:gridCol w:w="1043"/>
        <w:gridCol w:w="587"/>
        <w:gridCol w:w="983"/>
        <w:gridCol w:w="983"/>
        <w:gridCol w:w="442"/>
        <w:gridCol w:w="764"/>
        <w:gridCol w:w="821"/>
        <w:gridCol w:w="841"/>
        <w:gridCol w:w="704"/>
        <w:gridCol w:w="844"/>
      </w:tblGrid>
      <w:tr w:rsidR="00A82B8B" w:rsidRPr="00742A39" w:rsidTr="00A82B8B">
        <w:trPr>
          <w:trHeight w:val="667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YUSUF YILMAZ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YALOVA ÜNİVERSİTESİ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MÜHENDİSLİK FAKÜLTESİ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İNŞAAT MÜHENDİSLİĞİ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298,87524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191497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trHeight w:val="85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DAMLA ŞAHLANAN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Uşak Üniversitesi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Mühendislik Fakültesi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Elektrik-Elektronik Mühendisliği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297,17575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195113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trHeight w:val="66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ESRA AYDIN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TEKİRDAĞ NAMIK KEMAL ÜNİVERSİTESİ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ÇORLU MÜHENDİSLİK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MAKİNE MÜHENDİSLİĞİ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296,66270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196189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SÜLEYMAN ALAGÖZ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BİNGÖL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MÜHENDİSLİK-MİMARLIK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296,45743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196648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YUSUF POYRAZ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SİİRT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GÜZEL SANATLAR VE TASARIM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292,13667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206483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MİHRİBAN BOZKURT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İSTANBUL AREL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MÜHENDİSLİK-MİMARLIK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</w:t>
            </w: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289,63883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SAY</w:t>
            </w: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212527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FATİH YASİN ALTUN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ARTVİN ÇORUH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SANAT VE TASARIM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286,40198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220549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trHeight w:val="70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ABDULLAH BEYAZ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Bingöl Üniversitesi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Mühendislik-Mimarlık Fakültesi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284,47491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225428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YUSUF ÇAKIR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BİNGÖL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281,75773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232653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82B8B" w:rsidRPr="00742A39" w:rsidTr="00A82B8B">
        <w:trPr>
          <w:trHeight w:val="8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EMİN ŞAHİN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TÜRK HAVA KURUMU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MÜHENDİSLİK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ELEKTRİK-ELEKTRONİK MÜHENDİSLİĞİ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278,80406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240951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B8B" w:rsidRPr="00742A39" w:rsidRDefault="00A82B8B" w:rsidP="00A82B8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p w:rsidR="001B0B25" w:rsidRDefault="001B0B25"/>
    <w:p w:rsidR="001B0B25" w:rsidRDefault="001B0B25"/>
    <w:p w:rsidR="001B0B25" w:rsidRDefault="001B0B25"/>
    <w:sectPr w:rsidR="001B0B25" w:rsidSect="00A76428">
      <w:pgSz w:w="11907" w:h="16840" w:code="9"/>
      <w:pgMar w:top="2980" w:right="180" w:bottom="760" w:left="180" w:header="726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D0"/>
    <w:rsid w:val="001B0B25"/>
    <w:rsid w:val="0039077C"/>
    <w:rsid w:val="004A2F86"/>
    <w:rsid w:val="00512E3C"/>
    <w:rsid w:val="005467D0"/>
    <w:rsid w:val="005F47B5"/>
    <w:rsid w:val="006D6E11"/>
    <w:rsid w:val="00A00623"/>
    <w:rsid w:val="00A76428"/>
    <w:rsid w:val="00A82B8B"/>
    <w:rsid w:val="00D25308"/>
    <w:rsid w:val="00D33B42"/>
    <w:rsid w:val="00DC5559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997B"/>
  <w15:chartTrackingRefBased/>
  <w15:docId w15:val="{75E5CCE3-B33C-4A91-A860-936DE78D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55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559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Güraslan</dc:creator>
  <cp:keywords/>
  <dc:description/>
  <cp:lastModifiedBy>Fatih Güraslan</cp:lastModifiedBy>
  <cp:revision>3</cp:revision>
  <cp:lastPrinted>2020-09-11T15:36:00Z</cp:lastPrinted>
  <dcterms:created xsi:type="dcterms:W3CDTF">2020-09-11T15:37:00Z</dcterms:created>
  <dcterms:modified xsi:type="dcterms:W3CDTF">2020-09-11T15:54:00Z</dcterms:modified>
</cp:coreProperties>
</file>